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045" w:rsidRPr="009A43DC" w:rsidRDefault="007D1045" w:rsidP="007D1045">
      <w:pPr>
        <w:jc w:val="center"/>
        <w:rPr>
          <w:rFonts w:ascii="Times New Roman" w:hAnsi="Times New Roman"/>
          <w:b/>
          <w:sz w:val="28"/>
          <w:szCs w:val="28"/>
        </w:rPr>
      </w:pPr>
      <w:r w:rsidRPr="009A43DC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9A43DC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9A43DC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7D1045" w:rsidRPr="009A43DC" w:rsidRDefault="007D1045" w:rsidP="007D1045">
      <w:pPr>
        <w:jc w:val="center"/>
        <w:rPr>
          <w:rFonts w:ascii="Times New Roman" w:hAnsi="Times New Roman"/>
          <w:b/>
          <w:sz w:val="28"/>
          <w:szCs w:val="28"/>
        </w:rPr>
      </w:pPr>
      <w:r w:rsidRPr="009A43DC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9A43D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A43DC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7D1045" w:rsidRPr="009A43DC" w:rsidRDefault="007D1045" w:rsidP="007D1045">
      <w:pPr>
        <w:jc w:val="center"/>
        <w:rPr>
          <w:rFonts w:ascii="Times New Roman" w:hAnsi="Times New Roman"/>
          <w:b/>
          <w:sz w:val="28"/>
          <w:szCs w:val="28"/>
        </w:rPr>
      </w:pPr>
      <w:r w:rsidRPr="009A43DC">
        <w:rPr>
          <w:rFonts w:ascii="Times New Roman" w:hAnsi="Times New Roman"/>
          <w:b/>
          <w:sz w:val="28"/>
          <w:szCs w:val="28"/>
        </w:rPr>
        <w:t>ПОЧЕПСКИЙ РАЙОННЫЙ СОВЕТ НАРОДНЫХ ДЕПУТАТОВ</w:t>
      </w:r>
    </w:p>
    <w:p w:rsidR="007D1045" w:rsidRPr="009A43DC" w:rsidRDefault="007D1045" w:rsidP="007D1045">
      <w:pPr>
        <w:jc w:val="center"/>
        <w:rPr>
          <w:rFonts w:ascii="Times New Roman" w:hAnsi="Times New Roman"/>
          <w:b/>
          <w:sz w:val="28"/>
          <w:szCs w:val="28"/>
        </w:rPr>
      </w:pPr>
    </w:p>
    <w:p w:rsidR="007D1045" w:rsidRPr="009A43DC" w:rsidRDefault="007D1045" w:rsidP="007D1045">
      <w:pPr>
        <w:jc w:val="center"/>
        <w:rPr>
          <w:rFonts w:ascii="Times New Roman" w:hAnsi="Times New Roman"/>
          <w:b/>
          <w:sz w:val="28"/>
          <w:szCs w:val="28"/>
        </w:rPr>
      </w:pPr>
    </w:p>
    <w:p w:rsidR="007D1045" w:rsidRPr="009A43DC" w:rsidRDefault="007D1045" w:rsidP="007D1045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9A43D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A43DC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D1045" w:rsidRPr="009A43DC" w:rsidRDefault="007D1045" w:rsidP="007D1045">
      <w:pPr>
        <w:jc w:val="center"/>
        <w:rPr>
          <w:rFonts w:ascii="Times New Roman" w:hAnsi="Times New Roman"/>
          <w:sz w:val="28"/>
          <w:szCs w:val="28"/>
        </w:rPr>
      </w:pPr>
    </w:p>
    <w:p w:rsidR="007D1045" w:rsidRPr="009A43DC" w:rsidRDefault="00294050" w:rsidP="007D10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05.10.</w:t>
      </w:r>
      <w:r w:rsidR="00EA333D">
        <w:rPr>
          <w:rFonts w:ascii="Times New Roman" w:hAnsi="Times New Roman"/>
          <w:sz w:val="28"/>
          <w:szCs w:val="28"/>
        </w:rPr>
        <w:t xml:space="preserve"> 2018 г</w:t>
      </w:r>
      <w:r>
        <w:rPr>
          <w:rFonts w:ascii="Times New Roman" w:hAnsi="Times New Roman"/>
          <w:sz w:val="28"/>
          <w:szCs w:val="28"/>
        </w:rPr>
        <w:t>.</w:t>
      </w:r>
      <w:r w:rsidR="007D1045" w:rsidRPr="009A43DC">
        <w:rPr>
          <w:rFonts w:ascii="Times New Roman" w:hAnsi="Times New Roman"/>
          <w:sz w:val="28"/>
          <w:szCs w:val="28"/>
        </w:rPr>
        <w:t xml:space="preserve">  № </w:t>
      </w:r>
      <w:r w:rsidR="0037046A">
        <w:rPr>
          <w:rFonts w:ascii="Times New Roman" w:hAnsi="Times New Roman"/>
          <w:sz w:val="28"/>
          <w:szCs w:val="28"/>
        </w:rPr>
        <w:t>348</w:t>
      </w:r>
      <w:bookmarkStart w:id="0" w:name="_GoBack"/>
      <w:bookmarkEnd w:id="0"/>
    </w:p>
    <w:p w:rsidR="007D1045" w:rsidRPr="009A43DC" w:rsidRDefault="008A6E28" w:rsidP="007D104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7D1045" w:rsidRPr="009A43DC">
        <w:rPr>
          <w:rFonts w:ascii="Times New Roman" w:hAnsi="Times New Roman"/>
          <w:sz w:val="28"/>
          <w:szCs w:val="28"/>
        </w:rPr>
        <w:t>г. Почеп</w:t>
      </w:r>
    </w:p>
    <w:p w:rsidR="007D1045" w:rsidRPr="009A43DC" w:rsidRDefault="007D1045" w:rsidP="007D1045">
      <w:pPr>
        <w:rPr>
          <w:rFonts w:ascii="Times New Roman" w:hAnsi="Times New Roman"/>
          <w:sz w:val="28"/>
          <w:szCs w:val="28"/>
        </w:rPr>
      </w:pPr>
    </w:p>
    <w:p w:rsidR="00BF6B64" w:rsidRDefault="007D1045" w:rsidP="007D1045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</w:t>
      </w:r>
      <w:r w:rsidR="00BF6B64">
        <w:rPr>
          <w:rFonts w:ascii="Times New Roman" w:hAnsi="Times New Roman"/>
          <w:sz w:val="28"/>
          <w:szCs w:val="28"/>
        </w:rPr>
        <w:t xml:space="preserve"> </w:t>
      </w:r>
      <w:r w:rsidR="00BF6B64">
        <w:rPr>
          <w:rFonts w:ascii="Times New Roman" w:hAnsi="Times New Roman"/>
          <w:color w:val="000000"/>
          <w:sz w:val="28"/>
          <w:szCs w:val="28"/>
        </w:rPr>
        <w:t>решение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F6B64" w:rsidRDefault="007D1045" w:rsidP="007D1045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районного Совета</w:t>
      </w:r>
      <w:r w:rsid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народных депутатов </w:t>
      </w:r>
    </w:p>
    <w:p w:rsidR="00BF6B64" w:rsidRDefault="008A6E28" w:rsidP="00BF6B64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№ 211</w:t>
      </w:r>
      <w:r w:rsidR="007D1045">
        <w:rPr>
          <w:rFonts w:ascii="Times New Roman" w:hAnsi="Times New Roman"/>
          <w:color w:val="000000"/>
          <w:sz w:val="28"/>
          <w:szCs w:val="28"/>
        </w:rPr>
        <w:t xml:space="preserve"> от</w:t>
      </w:r>
      <w:r w:rsid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26.12.2016</w:t>
      </w:r>
      <w:r w:rsidR="007D1045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="00BF6B64" w:rsidRPr="00BF6B64">
        <w:rPr>
          <w:rFonts w:hint="eastAsia"/>
        </w:rPr>
        <w:t xml:space="preserve"> </w:t>
      </w:r>
      <w:r w:rsidR="00BF6B64">
        <w:rPr>
          <w:rFonts w:asciiTheme="minorHAnsi" w:hAnsiTheme="minorHAnsi"/>
        </w:rPr>
        <w:t xml:space="preserve"> </w:t>
      </w:r>
      <w:r w:rsidR="00BF6B64">
        <w:rPr>
          <w:rFonts w:asciiTheme="minorHAnsi" w:hAnsiTheme="minorHAnsi"/>
          <w:sz w:val="28"/>
          <w:szCs w:val="28"/>
        </w:rPr>
        <w:t>«</w:t>
      </w:r>
      <w:r w:rsidR="00BF6B64" w:rsidRPr="00BF6B64">
        <w:rPr>
          <w:rFonts w:ascii="Times New Roman" w:hAnsi="Times New Roman" w:hint="eastAsia"/>
          <w:color w:val="000000"/>
          <w:sz w:val="28"/>
          <w:szCs w:val="28"/>
        </w:rPr>
        <w:t>О</w:t>
      </w:r>
      <w:r w:rsidR="00BF6B64"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F6B64" w:rsidRPr="00BF6B64">
        <w:rPr>
          <w:rFonts w:ascii="Times New Roman" w:hAnsi="Times New Roman" w:hint="eastAsia"/>
          <w:color w:val="000000"/>
          <w:sz w:val="28"/>
          <w:szCs w:val="28"/>
        </w:rPr>
        <w:t>передаче</w:t>
      </w:r>
      <w:r w:rsidR="00BF6B64"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BF6B64" w:rsidRDefault="00BF6B64" w:rsidP="00BF6B64">
      <w:pPr>
        <w:rPr>
          <w:rFonts w:ascii="Times New Roman" w:hAnsi="Times New Roman"/>
          <w:color w:val="000000"/>
          <w:sz w:val="28"/>
          <w:szCs w:val="28"/>
        </w:rPr>
      </w:pPr>
      <w:r w:rsidRPr="00BF6B64">
        <w:rPr>
          <w:rFonts w:ascii="Times New Roman" w:hAnsi="Times New Roman" w:hint="eastAsia"/>
          <w:color w:val="000000"/>
          <w:sz w:val="28"/>
          <w:szCs w:val="28"/>
        </w:rPr>
        <w:t>части</w:t>
      </w:r>
      <w:r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6B64">
        <w:rPr>
          <w:rFonts w:ascii="Times New Roman" w:hAnsi="Times New Roman" w:hint="eastAsia"/>
          <w:color w:val="000000"/>
          <w:sz w:val="28"/>
          <w:szCs w:val="28"/>
        </w:rPr>
        <w:t>полномочий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</w:t>
      </w:r>
      <w:r w:rsidRPr="00BF6B64">
        <w:rPr>
          <w:rFonts w:ascii="Times New Roman" w:hAnsi="Times New Roman" w:hint="eastAsia"/>
          <w:color w:val="000000"/>
          <w:sz w:val="28"/>
          <w:szCs w:val="28"/>
        </w:rPr>
        <w:t>униципального</w:t>
      </w:r>
      <w:proofErr w:type="gramEnd"/>
    </w:p>
    <w:p w:rsidR="00BF6B64" w:rsidRPr="00BF6B64" w:rsidRDefault="00BF6B64" w:rsidP="00BF6B64">
      <w:pPr>
        <w:rPr>
          <w:rFonts w:ascii="Times New Roman" w:hAnsi="Times New Roman"/>
          <w:color w:val="000000"/>
          <w:sz w:val="28"/>
          <w:szCs w:val="28"/>
        </w:rPr>
      </w:pPr>
      <w:r w:rsidRPr="00BF6B64">
        <w:rPr>
          <w:rFonts w:ascii="Times New Roman" w:hAnsi="Times New Roman" w:hint="eastAsia"/>
          <w:color w:val="000000"/>
          <w:sz w:val="28"/>
          <w:szCs w:val="28"/>
        </w:rPr>
        <w:t>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6B64">
        <w:rPr>
          <w:rFonts w:ascii="Times New Roman" w:hAnsi="Times New Roman" w:hint="eastAsia"/>
          <w:color w:val="000000"/>
          <w:sz w:val="28"/>
          <w:szCs w:val="28"/>
        </w:rPr>
        <w:t>«</w:t>
      </w:r>
      <w:proofErr w:type="spellStart"/>
      <w:r w:rsidRPr="00BF6B64">
        <w:rPr>
          <w:rFonts w:ascii="Times New Roman" w:hAnsi="Times New Roman" w:hint="eastAsia"/>
          <w:color w:val="000000"/>
          <w:sz w:val="28"/>
          <w:szCs w:val="28"/>
        </w:rPr>
        <w:t>Почепский</w:t>
      </w:r>
      <w:proofErr w:type="spellEnd"/>
      <w:r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6B64">
        <w:rPr>
          <w:rFonts w:ascii="Times New Roman" w:hAnsi="Times New Roman" w:hint="eastAsia"/>
          <w:color w:val="000000"/>
          <w:sz w:val="28"/>
          <w:szCs w:val="28"/>
        </w:rPr>
        <w:t>район»</w:t>
      </w:r>
      <w:r w:rsidRPr="00BF6B6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BF6B64">
        <w:rPr>
          <w:rFonts w:ascii="Times New Roman" w:hAnsi="Times New Roman" w:hint="eastAsia"/>
          <w:color w:val="000000"/>
          <w:sz w:val="28"/>
          <w:szCs w:val="28"/>
        </w:rPr>
        <w:t>сельским</w:t>
      </w:r>
      <w:proofErr w:type="gramEnd"/>
    </w:p>
    <w:p w:rsidR="00EA333D" w:rsidRDefault="00BF6B64" w:rsidP="00BF6B64">
      <w:pPr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BF6B64">
        <w:rPr>
          <w:rFonts w:ascii="Times New Roman" w:hAnsi="Times New Roman" w:hint="eastAsia"/>
          <w:color w:val="000000"/>
          <w:sz w:val="28"/>
          <w:szCs w:val="28"/>
        </w:rPr>
        <w:t>поселениям</w:t>
      </w:r>
      <w:r w:rsidR="00773532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="008A6E28">
        <w:rPr>
          <w:rFonts w:ascii="Times New Roman" w:hAnsi="Times New Roman"/>
          <w:color w:val="000000"/>
          <w:sz w:val="28"/>
          <w:szCs w:val="28"/>
        </w:rPr>
        <w:t>в редакции от 30.03.2017 г. № 238</w:t>
      </w:r>
      <w:r w:rsidR="00EA333D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</w:p>
    <w:p w:rsidR="007D1045" w:rsidRDefault="00EA333D" w:rsidP="00BF6B64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от 26.05.2017 года  № 248</w:t>
      </w:r>
      <w:r w:rsidR="00773532">
        <w:rPr>
          <w:rFonts w:ascii="Times New Roman" w:hAnsi="Times New Roman"/>
          <w:color w:val="000000"/>
          <w:sz w:val="28"/>
          <w:szCs w:val="28"/>
        </w:rPr>
        <w:t>)</w:t>
      </w:r>
    </w:p>
    <w:p w:rsidR="007D1045" w:rsidRPr="009A43DC" w:rsidRDefault="007D1045" w:rsidP="007D1045">
      <w:pPr>
        <w:rPr>
          <w:rFonts w:ascii="Times New Roman" w:hAnsi="Times New Roman"/>
          <w:sz w:val="28"/>
          <w:szCs w:val="28"/>
        </w:rPr>
      </w:pPr>
    </w:p>
    <w:p w:rsidR="007D1045" w:rsidRPr="009A43DC" w:rsidRDefault="007D1045" w:rsidP="007D1045">
      <w:pPr>
        <w:rPr>
          <w:rFonts w:ascii="Times New Roman" w:hAnsi="Times New Roman"/>
          <w:sz w:val="28"/>
          <w:szCs w:val="28"/>
        </w:rPr>
      </w:pPr>
    </w:p>
    <w:p w:rsidR="007D1045" w:rsidRDefault="007D1045" w:rsidP="0077353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73532">
        <w:rPr>
          <w:rFonts w:ascii="Times New Roman" w:hAnsi="Times New Roman"/>
          <w:color w:val="000000"/>
          <w:sz w:val="28"/>
          <w:szCs w:val="28"/>
        </w:rPr>
        <w:t xml:space="preserve">             </w:t>
      </w:r>
      <w:r w:rsidR="00773532">
        <w:rPr>
          <w:rFonts w:ascii="Times New Roman" w:hAnsi="Times New Roman"/>
          <w:sz w:val="28"/>
          <w:szCs w:val="28"/>
        </w:rPr>
        <w:t>В связи с уточнением целей предоставления иных межбюджетных трансфертов</w:t>
      </w:r>
      <w:r w:rsidR="00773532" w:rsidRPr="007735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3532" w:rsidRPr="009A43DC">
        <w:rPr>
          <w:rFonts w:ascii="Times New Roman" w:hAnsi="Times New Roman"/>
          <w:color w:val="000000"/>
          <w:sz w:val="28"/>
          <w:szCs w:val="28"/>
        </w:rPr>
        <w:t>бюджетам</w:t>
      </w:r>
      <w:r w:rsidR="007735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73532" w:rsidRPr="009A43DC">
        <w:rPr>
          <w:rFonts w:ascii="Times New Roman" w:hAnsi="Times New Roman"/>
          <w:color w:val="000000"/>
          <w:sz w:val="28"/>
          <w:szCs w:val="28"/>
        </w:rPr>
        <w:t>поселений из бюджета</w:t>
      </w:r>
      <w:r w:rsidR="0077353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73532">
        <w:rPr>
          <w:rFonts w:ascii="Times New Roman" w:hAnsi="Times New Roman"/>
          <w:color w:val="000000"/>
          <w:sz w:val="28"/>
          <w:szCs w:val="28"/>
        </w:rPr>
        <w:t>Почепского</w:t>
      </w:r>
      <w:proofErr w:type="spellEnd"/>
      <w:r w:rsidR="00773532" w:rsidRPr="009A43DC">
        <w:rPr>
          <w:rFonts w:ascii="Times New Roman" w:hAnsi="Times New Roman"/>
          <w:color w:val="000000"/>
          <w:sz w:val="28"/>
          <w:szCs w:val="28"/>
        </w:rPr>
        <w:t xml:space="preserve"> муниципального</w:t>
      </w:r>
      <w:r w:rsidR="00200EB7">
        <w:rPr>
          <w:rFonts w:ascii="Times New Roman" w:hAnsi="Times New Roman"/>
          <w:color w:val="000000"/>
          <w:sz w:val="28"/>
          <w:szCs w:val="28"/>
        </w:rPr>
        <w:t xml:space="preserve"> района</w:t>
      </w:r>
      <w:r w:rsidRPr="000375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43DC">
        <w:rPr>
          <w:rFonts w:ascii="Times New Roman" w:hAnsi="Times New Roman"/>
          <w:sz w:val="28"/>
          <w:szCs w:val="28"/>
        </w:rPr>
        <w:t>Почепский</w:t>
      </w:r>
      <w:proofErr w:type="spellEnd"/>
      <w:r w:rsidRPr="009A43DC">
        <w:rPr>
          <w:rFonts w:ascii="Times New Roman" w:hAnsi="Times New Roman"/>
          <w:sz w:val="28"/>
          <w:szCs w:val="28"/>
        </w:rPr>
        <w:t xml:space="preserve"> районный Совет народных депутатов   РЕШИЛ:</w:t>
      </w:r>
    </w:p>
    <w:p w:rsidR="007D1045" w:rsidRDefault="007D1045" w:rsidP="007B48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</w:t>
      </w:r>
      <w:r w:rsidR="00E76243">
        <w:rPr>
          <w:rFonts w:ascii="Times New Roman" w:hAnsi="Times New Roman"/>
          <w:sz w:val="28"/>
          <w:szCs w:val="28"/>
        </w:rPr>
        <w:t xml:space="preserve">.  </w:t>
      </w:r>
      <w:r w:rsidR="008A6E28">
        <w:rPr>
          <w:rFonts w:ascii="Times New Roman" w:hAnsi="Times New Roman"/>
          <w:sz w:val="28"/>
          <w:szCs w:val="28"/>
        </w:rPr>
        <w:t>В</w:t>
      </w:r>
      <w:r w:rsidR="00E76243">
        <w:rPr>
          <w:rFonts w:ascii="Times New Roman" w:hAnsi="Times New Roman"/>
          <w:sz w:val="28"/>
          <w:szCs w:val="28"/>
        </w:rPr>
        <w:t xml:space="preserve"> </w:t>
      </w:r>
      <w:r w:rsidR="008A6E28">
        <w:rPr>
          <w:rFonts w:ascii="Times New Roman" w:hAnsi="Times New Roman" w:hint="eastAsia"/>
          <w:sz w:val="28"/>
          <w:szCs w:val="28"/>
        </w:rPr>
        <w:t>решени</w:t>
      </w:r>
      <w:r w:rsidR="008A6E28">
        <w:rPr>
          <w:rFonts w:ascii="Times New Roman" w:hAnsi="Times New Roman"/>
          <w:sz w:val="28"/>
          <w:szCs w:val="28"/>
        </w:rPr>
        <w:t>е</w:t>
      </w:r>
      <w:r w:rsidR="00E76243">
        <w:rPr>
          <w:rFonts w:ascii="Times New Roman" w:hAnsi="Times New Roman"/>
          <w:sz w:val="28"/>
          <w:szCs w:val="28"/>
        </w:rPr>
        <w:t xml:space="preserve"> </w:t>
      </w:r>
      <w:r w:rsidR="007B48B7" w:rsidRPr="007B48B7">
        <w:rPr>
          <w:rFonts w:ascii="Times New Roman" w:hAnsi="Times New Roman" w:hint="eastAsia"/>
          <w:sz w:val="28"/>
          <w:szCs w:val="28"/>
        </w:rPr>
        <w:t>районного</w:t>
      </w:r>
      <w:r w:rsidR="00E76243">
        <w:rPr>
          <w:rFonts w:ascii="Times New Roman" w:hAnsi="Times New Roman"/>
          <w:sz w:val="28"/>
          <w:szCs w:val="28"/>
        </w:rPr>
        <w:t xml:space="preserve"> </w:t>
      </w:r>
      <w:r w:rsidR="007B48B7" w:rsidRPr="007B48B7">
        <w:rPr>
          <w:rFonts w:ascii="Times New Roman" w:hAnsi="Times New Roman" w:hint="eastAsia"/>
          <w:sz w:val="28"/>
          <w:szCs w:val="28"/>
        </w:rPr>
        <w:t>Совета</w:t>
      </w:r>
      <w:r w:rsidR="00E76243">
        <w:rPr>
          <w:rFonts w:ascii="Times New Roman" w:hAnsi="Times New Roman"/>
          <w:sz w:val="28"/>
          <w:szCs w:val="28"/>
        </w:rPr>
        <w:t xml:space="preserve"> </w:t>
      </w:r>
      <w:r w:rsidR="007B48B7" w:rsidRPr="007B48B7">
        <w:rPr>
          <w:rFonts w:ascii="Times New Roman" w:hAnsi="Times New Roman"/>
          <w:sz w:val="28"/>
          <w:szCs w:val="28"/>
        </w:rPr>
        <w:t xml:space="preserve"> </w:t>
      </w:r>
      <w:r w:rsidR="007B48B7">
        <w:rPr>
          <w:rFonts w:ascii="Times New Roman" w:hAnsi="Times New Roman"/>
          <w:sz w:val="28"/>
          <w:szCs w:val="28"/>
        </w:rPr>
        <w:t>н</w:t>
      </w:r>
      <w:r w:rsidR="007B48B7" w:rsidRPr="007B48B7">
        <w:rPr>
          <w:rFonts w:ascii="Times New Roman" w:hAnsi="Times New Roman" w:hint="eastAsia"/>
          <w:sz w:val="28"/>
          <w:szCs w:val="28"/>
        </w:rPr>
        <w:t>ародных</w:t>
      </w:r>
      <w:r w:rsidR="007B48B7">
        <w:rPr>
          <w:rFonts w:ascii="Times New Roman" w:hAnsi="Times New Roman"/>
          <w:sz w:val="28"/>
          <w:szCs w:val="28"/>
        </w:rPr>
        <w:t xml:space="preserve"> </w:t>
      </w:r>
      <w:r w:rsidR="007B48B7" w:rsidRPr="007B48B7">
        <w:rPr>
          <w:rFonts w:ascii="Times New Roman" w:hAnsi="Times New Roman" w:hint="eastAsia"/>
          <w:sz w:val="28"/>
          <w:szCs w:val="28"/>
        </w:rPr>
        <w:t>депутатов</w:t>
      </w:r>
      <w:r w:rsidR="007B48B7" w:rsidRPr="007B48B7">
        <w:rPr>
          <w:rFonts w:ascii="Times New Roman" w:hAnsi="Times New Roman"/>
          <w:sz w:val="28"/>
          <w:szCs w:val="28"/>
        </w:rPr>
        <w:t xml:space="preserve"> </w:t>
      </w:r>
      <w:r w:rsidR="007B48B7">
        <w:rPr>
          <w:rFonts w:ascii="Times New Roman" w:hAnsi="Times New Roman" w:hint="eastAsia"/>
          <w:sz w:val="28"/>
          <w:szCs w:val="28"/>
        </w:rPr>
        <w:t>о</w:t>
      </w:r>
      <w:r w:rsidR="007B48B7">
        <w:rPr>
          <w:rFonts w:ascii="Times New Roman" w:hAnsi="Times New Roman"/>
          <w:sz w:val="28"/>
          <w:szCs w:val="28"/>
        </w:rPr>
        <w:t xml:space="preserve">т </w:t>
      </w:r>
      <w:r w:rsidR="008A6E28">
        <w:rPr>
          <w:rFonts w:ascii="Times New Roman" w:hAnsi="Times New Roman"/>
          <w:sz w:val="28"/>
          <w:szCs w:val="28"/>
        </w:rPr>
        <w:t xml:space="preserve"> 26.12</w:t>
      </w:r>
      <w:r w:rsidR="007B48B7" w:rsidRPr="007B48B7">
        <w:rPr>
          <w:rFonts w:ascii="Times New Roman" w:hAnsi="Times New Roman"/>
          <w:sz w:val="28"/>
          <w:szCs w:val="28"/>
        </w:rPr>
        <w:t xml:space="preserve">.2016 </w:t>
      </w:r>
      <w:r w:rsidR="007B48B7" w:rsidRPr="007B48B7">
        <w:rPr>
          <w:rFonts w:ascii="Times New Roman" w:hAnsi="Times New Roman" w:hint="eastAsia"/>
          <w:sz w:val="28"/>
          <w:szCs w:val="28"/>
        </w:rPr>
        <w:t>г</w:t>
      </w:r>
      <w:r w:rsidR="007B48B7" w:rsidRPr="007B48B7">
        <w:rPr>
          <w:rFonts w:ascii="Times New Roman" w:hAnsi="Times New Roman"/>
          <w:sz w:val="28"/>
          <w:szCs w:val="28"/>
        </w:rPr>
        <w:t xml:space="preserve">. </w:t>
      </w:r>
      <w:r w:rsidR="007B48B7" w:rsidRPr="007B48B7">
        <w:rPr>
          <w:rFonts w:ascii="Times New Roman" w:hAnsi="Times New Roman" w:hint="eastAsia"/>
          <w:sz w:val="28"/>
          <w:szCs w:val="28"/>
        </w:rPr>
        <w:t>№</w:t>
      </w:r>
      <w:r w:rsidR="008A6E28">
        <w:rPr>
          <w:rFonts w:ascii="Times New Roman" w:hAnsi="Times New Roman"/>
          <w:sz w:val="28"/>
          <w:szCs w:val="28"/>
        </w:rPr>
        <w:t xml:space="preserve"> 211 (в редакции от 30.03.2017 года №</w:t>
      </w:r>
      <w:r w:rsidR="007B48B7" w:rsidRPr="007B48B7">
        <w:rPr>
          <w:rFonts w:ascii="Times New Roman" w:hAnsi="Times New Roman"/>
          <w:sz w:val="28"/>
          <w:szCs w:val="28"/>
        </w:rPr>
        <w:t xml:space="preserve"> </w:t>
      </w:r>
      <w:r w:rsidR="00E76243">
        <w:rPr>
          <w:rFonts w:ascii="Times New Roman" w:hAnsi="Times New Roman"/>
          <w:sz w:val="28"/>
          <w:szCs w:val="28"/>
        </w:rPr>
        <w:t>238</w:t>
      </w:r>
      <w:r w:rsidR="00EA333D">
        <w:rPr>
          <w:rFonts w:ascii="Times New Roman" w:hAnsi="Times New Roman"/>
          <w:sz w:val="28"/>
          <w:szCs w:val="28"/>
        </w:rPr>
        <w:t>, от 26.05.2018 года № 248</w:t>
      </w:r>
      <w:r w:rsidR="00E76243">
        <w:rPr>
          <w:rFonts w:ascii="Times New Roman" w:hAnsi="Times New Roman"/>
          <w:sz w:val="28"/>
          <w:szCs w:val="28"/>
        </w:rPr>
        <w:t xml:space="preserve">) внести </w:t>
      </w:r>
      <w:r w:rsidR="007B48B7">
        <w:rPr>
          <w:rFonts w:ascii="Times New Roman" w:hAnsi="Times New Roman"/>
          <w:color w:val="000000"/>
          <w:sz w:val="28"/>
          <w:szCs w:val="28"/>
        </w:rPr>
        <w:t>следующие изменение</w:t>
      </w:r>
      <w:r w:rsidR="00CC0D31">
        <w:rPr>
          <w:rFonts w:ascii="Times New Roman" w:hAnsi="Times New Roman"/>
          <w:color w:val="000000"/>
          <w:sz w:val="28"/>
          <w:szCs w:val="28"/>
        </w:rPr>
        <w:t>:</w:t>
      </w:r>
    </w:p>
    <w:p w:rsidR="00EA333D" w:rsidRDefault="00EA333D" w:rsidP="00C44D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</w:t>
      </w:r>
      <w:r w:rsidR="00C44D7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Поряд</w:t>
      </w:r>
      <w:r w:rsidR="00C44D75" w:rsidRPr="00C44D75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</w:t>
      </w:r>
      <w:r w:rsidR="00C44D75">
        <w:rPr>
          <w:rFonts w:ascii="Times New Roman" w:hAnsi="Times New Roman"/>
          <w:bCs/>
          <w:sz w:val="28"/>
          <w:szCs w:val="28"/>
        </w:rPr>
        <w:t xml:space="preserve"> </w:t>
      </w:r>
      <w:r w:rsidR="00C44D75" w:rsidRPr="00C44D75">
        <w:rPr>
          <w:rFonts w:ascii="Times New Roman" w:hAnsi="Times New Roman"/>
          <w:bCs/>
          <w:sz w:val="28"/>
          <w:szCs w:val="28"/>
        </w:rPr>
        <w:t>предоставления иных межбюджетных трансфертов бюджетам</w:t>
      </w:r>
      <w:r w:rsidR="00C44D75">
        <w:rPr>
          <w:rFonts w:ascii="Times New Roman" w:hAnsi="Times New Roman"/>
          <w:bCs/>
          <w:sz w:val="28"/>
          <w:szCs w:val="28"/>
        </w:rPr>
        <w:t xml:space="preserve"> </w:t>
      </w:r>
      <w:r w:rsidR="00C44D75" w:rsidRPr="00C44D75">
        <w:rPr>
          <w:rFonts w:ascii="Times New Roman" w:hAnsi="Times New Roman"/>
          <w:bCs/>
          <w:sz w:val="28"/>
          <w:szCs w:val="28"/>
        </w:rPr>
        <w:t xml:space="preserve">поселений из бюджета </w:t>
      </w:r>
      <w:proofErr w:type="spellStart"/>
      <w:r w:rsidR="00C44D75" w:rsidRPr="00C44D75">
        <w:rPr>
          <w:rFonts w:ascii="Times New Roman" w:hAnsi="Times New Roman"/>
          <w:bCs/>
          <w:sz w:val="28"/>
          <w:szCs w:val="28"/>
        </w:rPr>
        <w:t>Почепского</w:t>
      </w:r>
      <w:proofErr w:type="spellEnd"/>
      <w:r w:rsidR="00C44D75" w:rsidRPr="00C44D75">
        <w:rPr>
          <w:rFonts w:ascii="Times New Roman" w:hAnsi="Times New Roman"/>
          <w:bCs/>
          <w:sz w:val="28"/>
          <w:szCs w:val="28"/>
        </w:rPr>
        <w:t xml:space="preserve"> муниципального района 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44D75" w:rsidRPr="00C44D75">
        <w:rPr>
          <w:rFonts w:ascii="Times New Roman" w:hAnsi="Times New Roman"/>
          <w:bCs/>
          <w:sz w:val="28"/>
          <w:szCs w:val="28"/>
        </w:rPr>
        <w:t>осуществление части полномочий, предусмотренных соглашением 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44D75" w:rsidRPr="00C44D75">
        <w:rPr>
          <w:rFonts w:ascii="Times New Roman" w:hAnsi="Times New Roman"/>
          <w:bCs/>
          <w:sz w:val="28"/>
          <w:szCs w:val="28"/>
        </w:rPr>
        <w:t xml:space="preserve">передачи части полномочий на </w:t>
      </w:r>
      <w:r w:rsidR="00C44D75" w:rsidRPr="00C44D75">
        <w:rPr>
          <w:rFonts w:ascii="Times New Roman" w:hAnsi="Times New Roman"/>
          <w:sz w:val="28"/>
          <w:szCs w:val="28"/>
        </w:rPr>
        <w:t xml:space="preserve"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</w:t>
      </w:r>
      <w:proofErr w:type="gramStart"/>
      <w:r w:rsidR="00C44D75" w:rsidRPr="00C44D75">
        <w:rPr>
          <w:rFonts w:ascii="Times New Roman" w:hAnsi="Times New Roman"/>
          <w:sz w:val="28"/>
          <w:szCs w:val="28"/>
        </w:rPr>
        <w:t>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>
        <w:rPr>
          <w:rFonts w:ascii="Times New Roman" w:hAnsi="Times New Roman"/>
          <w:sz w:val="28"/>
          <w:szCs w:val="28"/>
        </w:rPr>
        <w:t xml:space="preserve"> исключить пункт 2.2, пункт 3.2. дополнить абзацем следующего содержания:</w:t>
      </w:r>
      <w:proofErr w:type="gramEnd"/>
    </w:p>
    <w:p w:rsidR="00C44D75" w:rsidRPr="00C44D75" w:rsidRDefault="00EA333D" w:rsidP="00C44D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«При недостатке средств дорожного фонда поселения на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 w:rsidR="00473A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73A1C">
        <w:rPr>
          <w:rFonts w:ascii="Times New Roman" w:hAnsi="Times New Roman"/>
          <w:sz w:val="28"/>
          <w:szCs w:val="28"/>
        </w:rPr>
        <w:t>субсидии из областного бюджета на ремонт, капитальный ремонт</w:t>
      </w:r>
      <w:r>
        <w:rPr>
          <w:rFonts w:ascii="Times New Roman" w:hAnsi="Times New Roman"/>
          <w:sz w:val="28"/>
          <w:szCs w:val="28"/>
        </w:rPr>
        <w:t xml:space="preserve"> автомобильных дорог общего пользования местного значения, выделяемых из областного бюджета в рамках подпрограммы «Автомобильные дороги»</w:t>
      </w:r>
      <w:r w:rsidR="00A05C74">
        <w:rPr>
          <w:rFonts w:ascii="Times New Roman" w:hAnsi="Times New Roman"/>
          <w:sz w:val="28"/>
          <w:szCs w:val="28"/>
        </w:rPr>
        <w:t xml:space="preserve"> (2014-2020 годы) государственной программы </w:t>
      </w:r>
      <w:r w:rsidR="00C44D75" w:rsidRPr="00C44D75">
        <w:rPr>
          <w:rFonts w:ascii="Times New Roman" w:hAnsi="Times New Roman"/>
          <w:sz w:val="28"/>
          <w:szCs w:val="28"/>
        </w:rPr>
        <w:t xml:space="preserve"> </w:t>
      </w:r>
      <w:r w:rsidR="00A05C74">
        <w:rPr>
          <w:rFonts w:ascii="Times New Roman" w:hAnsi="Times New Roman"/>
          <w:sz w:val="28"/>
          <w:szCs w:val="28"/>
        </w:rPr>
        <w:t xml:space="preserve">«Обеспечение реализации государственных полномочий в области </w:t>
      </w:r>
      <w:r w:rsidR="00A05C74">
        <w:rPr>
          <w:rFonts w:ascii="Times New Roman" w:hAnsi="Times New Roman"/>
          <w:sz w:val="28"/>
          <w:szCs w:val="28"/>
        </w:rPr>
        <w:lastRenderedPageBreak/>
        <w:t>строительства, архитектуры и развитие дорожного хозяйства Брянской области» (2014-2020 годы), недостающая сумма выделяется из бюджета муниципального образования «</w:t>
      </w:r>
      <w:proofErr w:type="spellStart"/>
      <w:r w:rsidR="00A05C74">
        <w:rPr>
          <w:rFonts w:ascii="Times New Roman" w:hAnsi="Times New Roman"/>
          <w:sz w:val="28"/>
          <w:szCs w:val="28"/>
        </w:rPr>
        <w:t>Почепский</w:t>
      </w:r>
      <w:proofErr w:type="spellEnd"/>
      <w:r w:rsidR="00A05C74">
        <w:rPr>
          <w:rFonts w:ascii="Times New Roman" w:hAnsi="Times New Roman"/>
          <w:sz w:val="28"/>
          <w:szCs w:val="28"/>
        </w:rPr>
        <w:t xml:space="preserve"> район</w:t>
      </w:r>
      <w:proofErr w:type="gramEnd"/>
      <w:r w:rsidR="00A05C74">
        <w:rPr>
          <w:rFonts w:ascii="Times New Roman" w:hAnsi="Times New Roman"/>
          <w:sz w:val="28"/>
          <w:szCs w:val="28"/>
        </w:rPr>
        <w:t>» (средств дорожного фонда) на основании письменного обращения главы поселения с приложением обоснованных расчетов</w:t>
      </w:r>
      <w:proofErr w:type="gramStart"/>
      <w:r w:rsidR="00A05C74">
        <w:rPr>
          <w:rFonts w:ascii="Times New Roman" w:hAnsi="Times New Roman"/>
          <w:sz w:val="28"/>
          <w:szCs w:val="28"/>
        </w:rPr>
        <w:t xml:space="preserve">.». </w:t>
      </w:r>
      <w:proofErr w:type="gramEnd"/>
    </w:p>
    <w:p w:rsidR="007D1045" w:rsidRPr="009A43DC" w:rsidRDefault="00F3473C" w:rsidP="00E76243">
      <w:pPr>
        <w:tabs>
          <w:tab w:val="left" w:pos="94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30"/>
          <w:szCs w:val="30"/>
        </w:rPr>
        <w:t xml:space="preserve">      </w:t>
      </w:r>
      <w:r w:rsidR="00CC0D31">
        <w:rPr>
          <w:rFonts w:ascii="Times New Roman" w:hAnsi="Times New Roman"/>
          <w:sz w:val="28"/>
          <w:szCs w:val="28"/>
        </w:rPr>
        <w:t xml:space="preserve">    2</w:t>
      </w:r>
      <w:r w:rsidR="007D1045" w:rsidRPr="009A43DC">
        <w:rPr>
          <w:rFonts w:ascii="Times New Roman" w:hAnsi="Times New Roman"/>
          <w:sz w:val="28"/>
          <w:szCs w:val="28"/>
        </w:rPr>
        <w:t>. Настоящее решение вступает в силу со дня</w:t>
      </w:r>
      <w:r w:rsidR="00E76243">
        <w:rPr>
          <w:rFonts w:ascii="Times New Roman" w:hAnsi="Times New Roman"/>
          <w:sz w:val="28"/>
          <w:szCs w:val="28"/>
        </w:rPr>
        <w:t xml:space="preserve"> его официального опубликования согласно установленному законодательством порядку.</w:t>
      </w:r>
    </w:p>
    <w:p w:rsidR="007D1045" w:rsidRPr="00F3473C" w:rsidRDefault="00F3473C" w:rsidP="00F3473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76243">
        <w:rPr>
          <w:rFonts w:ascii="Times New Roman" w:hAnsi="Times New Roman"/>
          <w:sz w:val="28"/>
          <w:szCs w:val="28"/>
        </w:rPr>
        <w:t xml:space="preserve">    3</w:t>
      </w:r>
      <w:r w:rsidR="007D1045" w:rsidRPr="00F3473C">
        <w:rPr>
          <w:rFonts w:ascii="Times New Roman" w:hAnsi="Times New Roman"/>
          <w:sz w:val="28"/>
          <w:szCs w:val="28"/>
        </w:rPr>
        <w:t xml:space="preserve">.  </w:t>
      </w:r>
      <w:proofErr w:type="gramStart"/>
      <w:r w:rsidR="007D1045" w:rsidRPr="00F347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D1045" w:rsidRPr="00F3473C">
        <w:rPr>
          <w:rFonts w:ascii="Times New Roman" w:hAnsi="Times New Roman"/>
          <w:sz w:val="28"/>
          <w:szCs w:val="28"/>
        </w:rPr>
        <w:t xml:space="preserve"> исполнением настоящего решения оставляю за собой.</w:t>
      </w:r>
    </w:p>
    <w:p w:rsidR="007D1045" w:rsidRPr="009A43DC" w:rsidRDefault="007D1045" w:rsidP="007D1045">
      <w:pPr>
        <w:jc w:val="both"/>
        <w:rPr>
          <w:sz w:val="28"/>
          <w:szCs w:val="28"/>
        </w:rPr>
      </w:pPr>
    </w:p>
    <w:p w:rsidR="00C206EA" w:rsidRPr="00C206EA" w:rsidRDefault="00C206EA" w:rsidP="007D1045">
      <w:pPr>
        <w:rPr>
          <w:rFonts w:asciiTheme="minorHAnsi" w:hAnsiTheme="minorHAnsi"/>
          <w:sz w:val="28"/>
          <w:szCs w:val="28"/>
        </w:rPr>
      </w:pPr>
    </w:p>
    <w:p w:rsidR="007D1045" w:rsidRDefault="007D1045" w:rsidP="00E76243">
      <w:pPr>
        <w:rPr>
          <w:rFonts w:ascii="Times New Roman" w:eastAsiaTheme="minorHAnsi" w:hAnsi="Times New Roman"/>
          <w:sz w:val="28"/>
          <w:szCs w:val="28"/>
          <w:lang w:eastAsia="en-US"/>
        </w:rPr>
      </w:pPr>
      <w:r w:rsidRPr="009A43DC">
        <w:rPr>
          <w:rFonts w:ascii="Times New Roman" w:hAnsi="Times New Roman"/>
          <w:sz w:val="28"/>
          <w:szCs w:val="28"/>
        </w:rPr>
        <w:t xml:space="preserve"> Глава   района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С.Ф. </w:t>
      </w:r>
      <w:proofErr w:type="spellStart"/>
      <w:r>
        <w:rPr>
          <w:rFonts w:ascii="Times New Roman" w:hAnsi="Times New Roman"/>
          <w:sz w:val="28"/>
          <w:szCs w:val="28"/>
        </w:rPr>
        <w:t>Чеботкевич</w:t>
      </w:r>
      <w:proofErr w:type="spellEnd"/>
    </w:p>
    <w:sectPr w:rsidR="007D1045" w:rsidSect="00DD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971D0"/>
    <w:multiLevelType w:val="multilevel"/>
    <w:tmpl w:val="25B2916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4423234C"/>
    <w:multiLevelType w:val="multilevel"/>
    <w:tmpl w:val="BF8004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71A36E1"/>
    <w:multiLevelType w:val="multilevel"/>
    <w:tmpl w:val="27A65B1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FF24919"/>
    <w:multiLevelType w:val="multilevel"/>
    <w:tmpl w:val="06B222B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5F71"/>
    <w:rsid w:val="000125CB"/>
    <w:rsid w:val="00015337"/>
    <w:rsid w:val="0003751F"/>
    <w:rsid w:val="000555D1"/>
    <w:rsid w:val="000738A0"/>
    <w:rsid w:val="000862C2"/>
    <w:rsid w:val="00092192"/>
    <w:rsid w:val="000B14DC"/>
    <w:rsid w:val="000C041E"/>
    <w:rsid w:val="000C720D"/>
    <w:rsid w:val="000D1823"/>
    <w:rsid w:val="000E6119"/>
    <w:rsid w:val="00122CCA"/>
    <w:rsid w:val="0013133F"/>
    <w:rsid w:val="001317BF"/>
    <w:rsid w:val="001325B4"/>
    <w:rsid w:val="0013533F"/>
    <w:rsid w:val="00161696"/>
    <w:rsid w:val="00182A56"/>
    <w:rsid w:val="00184D87"/>
    <w:rsid w:val="00192776"/>
    <w:rsid w:val="00194BBF"/>
    <w:rsid w:val="001B2690"/>
    <w:rsid w:val="001C451E"/>
    <w:rsid w:val="00200EB7"/>
    <w:rsid w:val="00206F1D"/>
    <w:rsid w:val="00221A8C"/>
    <w:rsid w:val="00221E28"/>
    <w:rsid w:val="002253EA"/>
    <w:rsid w:val="00234A71"/>
    <w:rsid w:val="00243F9F"/>
    <w:rsid w:val="00255700"/>
    <w:rsid w:val="00255BE9"/>
    <w:rsid w:val="00265F71"/>
    <w:rsid w:val="00294050"/>
    <w:rsid w:val="00295686"/>
    <w:rsid w:val="002C5B69"/>
    <w:rsid w:val="002F5B7F"/>
    <w:rsid w:val="00321AD5"/>
    <w:rsid w:val="00322012"/>
    <w:rsid w:val="00335F62"/>
    <w:rsid w:val="00351446"/>
    <w:rsid w:val="003527D9"/>
    <w:rsid w:val="00360F14"/>
    <w:rsid w:val="00362F74"/>
    <w:rsid w:val="0037046A"/>
    <w:rsid w:val="00387853"/>
    <w:rsid w:val="00390615"/>
    <w:rsid w:val="003A5DA1"/>
    <w:rsid w:val="003B25C8"/>
    <w:rsid w:val="003C2A15"/>
    <w:rsid w:val="003F757D"/>
    <w:rsid w:val="0040177B"/>
    <w:rsid w:val="00421684"/>
    <w:rsid w:val="00423AE0"/>
    <w:rsid w:val="004427A0"/>
    <w:rsid w:val="00445012"/>
    <w:rsid w:val="00446EE7"/>
    <w:rsid w:val="0045360C"/>
    <w:rsid w:val="00454D5C"/>
    <w:rsid w:val="00467F55"/>
    <w:rsid w:val="00470B8B"/>
    <w:rsid w:val="00473A1C"/>
    <w:rsid w:val="0048511A"/>
    <w:rsid w:val="004A2B32"/>
    <w:rsid w:val="004A2EA4"/>
    <w:rsid w:val="004C05B4"/>
    <w:rsid w:val="004D3868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A78D7"/>
    <w:rsid w:val="005C014C"/>
    <w:rsid w:val="005C6BB5"/>
    <w:rsid w:val="005D6E1D"/>
    <w:rsid w:val="005F42DA"/>
    <w:rsid w:val="0060100C"/>
    <w:rsid w:val="006022A4"/>
    <w:rsid w:val="00604FB1"/>
    <w:rsid w:val="006134E9"/>
    <w:rsid w:val="00642FC5"/>
    <w:rsid w:val="00645906"/>
    <w:rsid w:val="006649B7"/>
    <w:rsid w:val="006729BD"/>
    <w:rsid w:val="006A20E2"/>
    <w:rsid w:val="006A4D17"/>
    <w:rsid w:val="006C5D32"/>
    <w:rsid w:val="006F403A"/>
    <w:rsid w:val="006F5AB6"/>
    <w:rsid w:val="00703591"/>
    <w:rsid w:val="00722417"/>
    <w:rsid w:val="00724A9C"/>
    <w:rsid w:val="007338E8"/>
    <w:rsid w:val="0074174B"/>
    <w:rsid w:val="007527E6"/>
    <w:rsid w:val="00773532"/>
    <w:rsid w:val="007814C1"/>
    <w:rsid w:val="00792F7A"/>
    <w:rsid w:val="007A5AA9"/>
    <w:rsid w:val="007B0B14"/>
    <w:rsid w:val="007B48B7"/>
    <w:rsid w:val="007B53DE"/>
    <w:rsid w:val="007B5934"/>
    <w:rsid w:val="007C60F1"/>
    <w:rsid w:val="007D0BC8"/>
    <w:rsid w:val="007D1045"/>
    <w:rsid w:val="007D4A20"/>
    <w:rsid w:val="008028D3"/>
    <w:rsid w:val="008221B9"/>
    <w:rsid w:val="00831A71"/>
    <w:rsid w:val="00852D45"/>
    <w:rsid w:val="0086174F"/>
    <w:rsid w:val="00862083"/>
    <w:rsid w:val="0086274E"/>
    <w:rsid w:val="00897421"/>
    <w:rsid w:val="008A6E28"/>
    <w:rsid w:val="008B6993"/>
    <w:rsid w:val="008C6DA7"/>
    <w:rsid w:val="008D1B2A"/>
    <w:rsid w:val="008D56DE"/>
    <w:rsid w:val="008F08B2"/>
    <w:rsid w:val="008F3196"/>
    <w:rsid w:val="00911119"/>
    <w:rsid w:val="00915E9E"/>
    <w:rsid w:val="00922D22"/>
    <w:rsid w:val="00933755"/>
    <w:rsid w:val="009436E3"/>
    <w:rsid w:val="00947055"/>
    <w:rsid w:val="00950CE8"/>
    <w:rsid w:val="00967D87"/>
    <w:rsid w:val="00991004"/>
    <w:rsid w:val="00991026"/>
    <w:rsid w:val="009943DF"/>
    <w:rsid w:val="009B5FF0"/>
    <w:rsid w:val="009C5672"/>
    <w:rsid w:val="009D072A"/>
    <w:rsid w:val="009F0007"/>
    <w:rsid w:val="00A05C74"/>
    <w:rsid w:val="00A1700D"/>
    <w:rsid w:val="00A61ABD"/>
    <w:rsid w:val="00A83279"/>
    <w:rsid w:val="00AA2D34"/>
    <w:rsid w:val="00AA3759"/>
    <w:rsid w:val="00AB2EAB"/>
    <w:rsid w:val="00AC0C21"/>
    <w:rsid w:val="00AD3452"/>
    <w:rsid w:val="00AE274D"/>
    <w:rsid w:val="00AF49A3"/>
    <w:rsid w:val="00AF7F76"/>
    <w:rsid w:val="00B309DC"/>
    <w:rsid w:val="00B33CAC"/>
    <w:rsid w:val="00B60883"/>
    <w:rsid w:val="00B62072"/>
    <w:rsid w:val="00B632BF"/>
    <w:rsid w:val="00B82C00"/>
    <w:rsid w:val="00B83A76"/>
    <w:rsid w:val="00B83C95"/>
    <w:rsid w:val="00B84F95"/>
    <w:rsid w:val="00B94D65"/>
    <w:rsid w:val="00B95E60"/>
    <w:rsid w:val="00BA74EB"/>
    <w:rsid w:val="00BB0E65"/>
    <w:rsid w:val="00BD1270"/>
    <w:rsid w:val="00BD536E"/>
    <w:rsid w:val="00BE7E79"/>
    <w:rsid w:val="00BF6B64"/>
    <w:rsid w:val="00BF72EB"/>
    <w:rsid w:val="00C1022E"/>
    <w:rsid w:val="00C173B0"/>
    <w:rsid w:val="00C206EA"/>
    <w:rsid w:val="00C309FC"/>
    <w:rsid w:val="00C44D75"/>
    <w:rsid w:val="00C44E2B"/>
    <w:rsid w:val="00C510FE"/>
    <w:rsid w:val="00C60C29"/>
    <w:rsid w:val="00C60EA7"/>
    <w:rsid w:val="00C65B0B"/>
    <w:rsid w:val="00C65C87"/>
    <w:rsid w:val="00C66A63"/>
    <w:rsid w:val="00C910D2"/>
    <w:rsid w:val="00C9248E"/>
    <w:rsid w:val="00CA32B1"/>
    <w:rsid w:val="00CA43BB"/>
    <w:rsid w:val="00CB55C3"/>
    <w:rsid w:val="00CC0D31"/>
    <w:rsid w:val="00CF658C"/>
    <w:rsid w:val="00D06D39"/>
    <w:rsid w:val="00D1456D"/>
    <w:rsid w:val="00D3469F"/>
    <w:rsid w:val="00D4180E"/>
    <w:rsid w:val="00D530E7"/>
    <w:rsid w:val="00D54587"/>
    <w:rsid w:val="00D643D6"/>
    <w:rsid w:val="00D81BE8"/>
    <w:rsid w:val="00D83375"/>
    <w:rsid w:val="00D839A4"/>
    <w:rsid w:val="00D926AF"/>
    <w:rsid w:val="00D9687C"/>
    <w:rsid w:val="00DD50FC"/>
    <w:rsid w:val="00E05CB7"/>
    <w:rsid w:val="00E24354"/>
    <w:rsid w:val="00E513DB"/>
    <w:rsid w:val="00E53113"/>
    <w:rsid w:val="00E56F14"/>
    <w:rsid w:val="00E574A5"/>
    <w:rsid w:val="00E75D62"/>
    <w:rsid w:val="00E76243"/>
    <w:rsid w:val="00E800F9"/>
    <w:rsid w:val="00E83779"/>
    <w:rsid w:val="00E9474F"/>
    <w:rsid w:val="00EA333D"/>
    <w:rsid w:val="00EC35E3"/>
    <w:rsid w:val="00ED43B8"/>
    <w:rsid w:val="00ED4B89"/>
    <w:rsid w:val="00EE2726"/>
    <w:rsid w:val="00EE5123"/>
    <w:rsid w:val="00EE585C"/>
    <w:rsid w:val="00EF7A99"/>
    <w:rsid w:val="00F07D91"/>
    <w:rsid w:val="00F21008"/>
    <w:rsid w:val="00F2162F"/>
    <w:rsid w:val="00F22CE5"/>
    <w:rsid w:val="00F244EE"/>
    <w:rsid w:val="00F24EFF"/>
    <w:rsid w:val="00F303C9"/>
    <w:rsid w:val="00F3473C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D0803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45"/>
    <w:pPr>
      <w:widowControl w:val="0"/>
      <w:snapToGrid w:val="0"/>
    </w:pPr>
    <w:rPr>
      <w:rFonts w:ascii="Tms Rmn" w:hAnsi="Tms Rm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customStyle="1" w:styleId="ConsPlusNormal">
    <w:name w:val="ConsPlusNormal"/>
    <w:rsid w:val="00D9687C"/>
    <w:pPr>
      <w:autoSpaceDE w:val="0"/>
      <w:autoSpaceDN w:val="0"/>
      <w:adjustRightInd w:val="0"/>
    </w:pPr>
    <w:rPr>
      <w:sz w:val="28"/>
      <w:szCs w:val="28"/>
    </w:rPr>
  </w:style>
  <w:style w:type="character" w:styleId="a4">
    <w:name w:val="Hyperlink"/>
    <w:basedOn w:val="a0"/>
    <w:uiPriority w:val="99"/>
    <w:unhideWhenUsed/>
    <w:rsid w:val="00F22CE5"/>
    <w:rPr>
      <w:color w:val="0000FF" w:themeColor="hyperlink"/>
      <w:u w:val="single"/>
    </w:rPr>
  </w:style>
  <w:style w:type="paragraph" w:customStyle="1" w:styleId="1">
    <w:name w:val="Знак1"/>
    <w:basedOn w:val="a"/>
    <w:next w:val="a"/>
    <w:semiHidden/>
    <w:rsid w:val="00AE274D"/>
    <w:pPr>
      <w:widowControl/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5C01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014C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3469F"/>
    <w:pPr>
      <w:widowControl/>
      <w:snapToGri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C10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45"/>
    <w:pPr>
      <w:widowControl w:val="0"/>
      <w:snapToGrid w:val="0"/>
    </w:pPr>
    <w:rPr>
      <w:rFonts w:ascii="Tms Rmn" w:hAnsi="Tms Rm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customStyle="1" w:styleId="ConsPlusNormal">
    <w:name w:val="ConsPlusNormal"/>
    <w:rsid w:val="00D9687C"/>
    <w:pPr>
      <w:autoSpaceDE w:val="0"/>
      <w:autoSpaceDN w:val="0"/>
      <w:adjustRightInd w:val="0"/>
    </w:pPr>
    <w:rPr>
      <w:sz w:val="28"/>
      <w:szCs w:val="28"/>
    </w:rPr>
  </w:style>
  <w:style w:type="character" w:styleId="a4">
    <w:name w:val="Hyperlink"/>
    <w:basedOn w:val="a0"/>
    <w:uiPriority w:val="99"/>
    <w:unhideWhenUsed/>
    <w:rsid w:val="00F22CE5"/>
    <w:rPr>
      <w:color w:val="0000FF" w:themeColor="hyperlink"/>
      <w:u w:val="single"/>
    </w:rPr>
  </w:style>
  <w:style w:type="paragraph" w:customStyle="1" w:styleId="1">
    <w:name w:val="Знак1"/>
    <w:basedOn w:val="a"/>
    <w:next w:val="a"/>
    <w:semiHidden/>
    <w:rsid w:val="00AE274D"/>
    <w:pPr>
      <w:widowControl/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5C01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014C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3469F"/>
    <w:pPr>
      <w:widowControl/>
      <w:snapToGri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C10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1A40B-609F-4911-907D-B7D25595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adminm</cp:lastModifiedBy>
  <cp:revision>40</cp:revision>
  <cp:lastPrinted>2016-04-05T07:41:00Z</cp:lastPrinted>
  <dcterms:created xsi:type="dcterms:W3CDTF">2015-09-09T09:05:00Z</dcterms:created>
  <dcterms:modified xsi:type="dcterms:W3CDTF">2018-10-08T07:00:00Z</dcterms:modified>
</cp:coreProperties>
</file>